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0601" w:rsidRDefault="00260601" w:rsidP="00260601">
      <w:pPr>
        <w:keepNext/>
        <w:keepLines/>
        <w:spacing w:line="360" w:lineRule="auto"/>
        <w:jc w:val="right"/>
        <w:rPr>
          <w:rFonts w:eastAsia="Times New Roman" w:cs="David"/>
          <w:rtl/>
        </w:rPr>
      </w:pPr>
      <w:r w:rsidRPr="00260601">
        <w:rPr>
          <w:rFonts w:eastAsia="Times New Roman" w:cs="David" w:hint="cs"/>
          <w:rtl/>
        </w:rPr>
        <w:t>26.05.2016</w:t>
      </w:r>
    </w:p>
    <w:p w:rsidR="00AB7C57" w:rsidRPr="00260601" w:rsidRDefault="00AB7C57" w:rsidP="00260601">
      <w:pPr>
        <w:keepNext/>
        <w:keepLines/>
        <w:spacing w:line="360" w:lineRule="auto"/>
        <w:jc w:val="right"/>
        <w:rPr>
          <w:rFonts w:eastAsia="Times New Roman" w:cs="David"/>
          <w:rtl/>
        </w:rPr>
      </w:pPr>
      <w:r>
        <w:rPr>
          <w:rFonts w:eastAsia="Times New Roman" w:cs="David" w:hint="cs"/>
          <w:rtl/>
        </w:rPr>
        <w:t>י"ח באייר, תשע"ו</w:t>
      </w:r>
    </w:p>
    <w:p w:rsidR="009B461B" w:rsidRPr="00545AC6" w:rsidRDefault="009B461B" w:rsidP="00B645DA">
      <w:pPr>
        <w:keepNext/>
        <w:keepLines/>
        <w:spacing w:line="360" w:lineRule="auto"/>
        <w:jc w:val="center"/>
        <w:rPr>
          <w:rFonts w:eastAsia="Times New Roman" w:cs="David"/>
          <w:b/>
          <w:bCs/>
          <w:rtl/>
        </w:rPr>
      </w:pPr>
      <w:r w:rsidRPr="00545AC6">
        <w:rPr>
          <w:rFonts w:eastAsia="Times New Roman" w:cs="David" w:hint="cs"/>
          <w:b/>
          <w:bCs/>
          <w:rtl/>
        </w:rPr>
        <w:t>ממשלת ישראל</w:t>
      </w:r>
    </w:p>
    <w:p w:rsidR="009B461B" w:rsidRPr="00545AC6" w:rsidRDefault="009B461B" w:rsidP="000576D5">
      <w:pPr>
        <w:keepNext/>
        <w:keepLines/>
        <w:spacing w:line="360" w:lineRule="auto"/>
        <w:jc w:val="center"/>
        <w:rPr>
          <w:rFonts w:eastAsia="Times New Roman" w:cs="David"/>
          <w:b/>
          <w:bCs/>
          <w:rtl/>
        </w:rPr>
      </w:pPr>
      <w:r w:rsidRPr="00545AC6">
        <w:rPr>
          <w:rFonts w:eastAsia="Times New Roman" w:cs="David" w:hint="cs"/>
          <w:b/>
          <w:bCs/>
          <w:rtl/>
        </w:rPr>
        <w:t>משרד הבריאות</w:t>
      </w:r>
    </w:p>
    <w:p w:rsidR="009B461B" w:rsidRPr="00545AC6" w:rsidRDefault="009B461B" w:rsidP="000576D5">
      <w:pPr>
        <w:keepNext/>
        <w:keepLines/>
        <w:spacing w:line="360" w:lineRule="auto"/>
        <w:jc w:val="center"/>
        <w:rPr>
          <w:rFonts w:eastAsia="Times New Roman" w:cs="David"/>
          <w:b/>
          <w:bCs/>
          <w:rtl/>
        </w:rPr>
      </w:pPr>
      <w:r w:rsidRPr="00545AC6">
        <w:rPr>
          <w:rFonts w:eastAsia="Times New Roman" w:cs="David" w:hint="cs"/>
          <w:b/>
          <w:bCs/>
          <w:rtl/>
        </w:rPr>
        <w:t>אגף רכש נכסים ולוגיסטיקה</w:t>
      </w:r>
    </w:p>
    <w:p w:rsidR="009B461B" w:rsidRPr="00545AC6" w:rsidRDefault="009B461B" w:rsidP="000576D5">
      <w:pPr>
        <w:keepNext/>
        <w:keepLines/>
        <w:spacing w:line="360" w:lineRule="auto"/>
        <w:jc w:val="center"/>
        <w:rPr>
          <w:rFonts w:eastAsia="Times New Roman" w:cs="David"/>
          <w:b/>
          <w:bCs/>
          <w:u w:val="single"/>
          <w:rtl/>
        </w:rPr>
      </w:pPr>
    </w:p>
    <w:p w:rsidR="003358CF" w:rsidRPr="00545AC6" w:rsidRDefault="00C0104B" w:rsidP="00111940">
      <w:pPr>
        <w:keepNext/>
        <w:keepLines/>
        <w:spacing w:line="360" w:lineRule="auto"/>
        <w:jc w:val="center"/>
        <w:rPr>
          <w:rFonts w:eastAsia="Times New Roman" w:cs="David"/>
          <w:b/>
          <w:bCs/>
          <w:u w:val="single"/>
          <w:rtl/>
        </w:rPr>
      </w:pPr>
      <w:r w:rsidRPr="00545AC6">
        <w:rPr>
          <w:rFonts w:eastAsia="Times New Roman" w:cs="David" w:hint="cs"/>
          <w:b/>
          <w:bCs/>
          <w:u w:val="single"/>
          <w:rtl/>
        </w:rPr>
        <w:t>שינוי תנאים</w:t>
      </w:r>
      <w:r w:rsidR="003358CF" w:rsidRPr="00545AC6">
        <w:rPr>
          <w:rFonts w:eastAsia="Times New Roman" w:cs="David" w:hint="cs"/>
          <w:b/>
          <w:bCs/>
          <w:u w:val="single"/>
          <w:rtl/>
        </w:rPr>
        <w:t xml:space="preserve"> ב</w:t>
      </w:r>
      <w:r w:rsidR="00111940" w:rsidRPr="00545AC6">
        <w:rPr>
          <w:rFonts w:eastAsia="Times New Roman" w:cs="David"/>
          <w:b/>
          <w:bCs/>
          <w:u w:val="single"/>
          <w:rtl/>
        </w:rPr>
        <w:t>מכרז מס' 25/2016 למתן שרותי תרגום, מתורגמנות ותמלול.</w:t>
      </w:r>
    </w:p>
    <w:p w:rsidR="008F25EA" w:rsidRPr="00545AC6" w:rsidRDefault="008F25EA" w:rsidP="003358CF">
      <w:pPr>
        <w:keepNext/>
        <w:keepLines/>
        <w:spacing w:line="360" w:lineRule="auto"/>
        <w:jc w:val="center"/>
        <w:rPr>
          <w:rFonts w:eastAsia="Times New Roman" w:cs="David"/>
          <w:b/>
          <w:bCs/>
          <w:u w:val="single"/>
          <w:rtl/>
        </w:rPr>
      </w:pPr>
    </w:p>
    <w:p w:rsidR="00934134" w:rsidRPr="00545AC6" w:rsidRDefault="00934134" w:rsidP="003358CF">
      <w:pPr>
        <w:pStyle w:val="a5"/>
        <w:keepNext/>
        <w:keepLines/>
        <w:numPr>
          <w:ilvl w:val="0"/>
          <w:numId w:val="13"/>
        </w:numPr>
        <w:bidi/>
        <w:spacing w:after="200" w:line="360" w:lineRule="auto"/>
        <w:jc w:val="both"/>
        <w:outlineLvl w:val="1"/>
        <w:rPr>
          <w:rFonts w:cs="David"/>
        </w:rPr>
      </w:pPr>
      <w:r w:rsidRPr="00545AC6">
        <w:rPr>
          <w:rFonts w:cs="David"/>
          <w:rtl/>
        </w:rPr>
        <w:t xml:space="preserve">בהמשך לפרסום </w:t>
      </w:r>
      <w:r w:rsidRPr="00545AC6">
        <w:rPr>
          <w:rFonts w:cs="David" w:hint="cs"/>
          <w:rtl/>
        </w:rPr>
        <w:t xml:space="preserve">המכרז שבנדון </w:t>
      </w:r>
      <w:r w:rsidRPr="00545AC6">
        <w:rPr>
          <w:rFonts w:cs="David"/>
          <w:rtl/>
        </w:rPr>
        <w:t xml:space="preserve">הוחלט לבצע </w:t>
      </w:r>
      <w:r w:rsidRPr="00545AC6">
        <w:rPr>
          <w:rFonts w:cs="David" w:hint="cs"/>
          <w:rtl/>
        </w:rPr>
        <w:t xml:space="preserve">את </w:t>
      </w:r>
      <w:r w:rsidR="00BF59C3" w:rsidRPr="00545AC6">
        <w:rPr>
          <w:rFonts w:cs="David" w:hint="cs"/>
          <w:rtl/>
        </w:rPr>
        <w:t>ה</w:t>
      </w:r>
      <w:r w:rsidRPr="00545AC6">
        <w:rPr>
          <w:rFonts w:cs="David"/>
          <w:rtl/>
        </w:rPr>
        <w:t>שינוי</w:t>
      </w:r>
      <w:r w:rsidR="00BF59C3" w:rsidRPr="00545AC6">
        <w:rPr>
          <w:rFonts w:cs="David" w:hint="cs"/>
          <w:rtl/>
        </w:rPr>
        <w:t>ים</w:t>
      </w:r>
      <w:r w:rsidRPr="00545AC6">
        <w:rPr>
          <w:rFonts w:cs="David"/>
          <w:rtl/>
        </w:rPr>
        <w:t xml:space="preserve"> </w:t>
      </w:r>
      <w:bookmarkStart w:id="0" w:name="_GoBack"/>
      <w:bookmarkEnd w:id="0"/>
      <w:r w:rsidRPr="00545AC6">
        <w:rPr>
          <w:rFonts w:cs="David"/>
          <w:rtl/>
        </w:rPr>
        <w:t>הבא</w:t>
      </w:r>
      <w:r w:rsidR="00BF59C3" w:rsidRPr="00545AC6">
        <w:rPr>
          <w:rFonts w:cs="David" w:hint="cs"/>
          <w:rtl/>
        </w:rPr>
        <w:t>ים</w:t>
      </w:r>
      <w:r w:rsidRPr="00545AC6">
        <w:rPr>
          <w:rFonts w:cs="David"/>
          <w:rtl/>
        </w:rPr>
        <w:t xml:space="preserve"> </w:t>
      </w:r>
      <w:r w:rsidRPr="00545AC6">
        <w:rPr>
          <w:rFonts w:cs="David"/>
          <w:b/>
          <w:bCs/>
          <w:u w:val="single"/>
          <w:rtl/>
        </w:rPr>
        <w:t>בתנאי הסף</w:t>
      </w:r>
      <w:r w:rsidR="00BF59C3" w:rsidRPr="00545AC6">
        <w:rPr>
          <w:rFonts w:cs="David" w:hint="cs"/>
          <w:rtl/>
        </w:rPr>
        <w:t xml:space="preserve"> ב</w:t>
      </w:r>
      <w:r w:rsidRPr="00545AC6">
        <w:rPr>
          <w:rFonts w:cs="David" w:hint="cs"/>
          <w:rtl/>
        </w:rPr>
        <w:t>מכרז:</w:t>
      </w:r>
    </w:p>
    <w:p w:rsidR="00111940" w:rsidRPr="00545AC6" w:rsidRDefault="00111940" w:rsidP="00111940">
      <w:pPr>
        <w:pStyle w:val="a5"/>
        <w:numPr>
          <w:ilvl w:val="1"/>
          <w:numId w:val="13"/>
        </w:numPr>
        <w:bidi/>
        <w:spacing w:after="200" w:line="480" w:lineRule="auto"/>
        <w:jc w:val="both"/>
        <w:rPr>
          <w:rFonts w:cs="David"/>
        </w:rPr>
      </w:pPr>
      <w:r w:rsidRPr="00545AC6">
        <w:rPr>
          <w:rFonts w:cs="David" w:hint="cs"/>
          <w:rtl/>
        </w:rPr>
        <w:t xml:space="preserve">תנאי סף 8.8.1 ישונה כדלקמן: "למציע מחזור כספי שנתי ממתן שירותי </w:t>
      </w:r>
      <w:r w:rsidRPr="00545AC6">
        <w:rPr>
          <w:rFonts w:cs="David" w:hint="cs"/>
          <w:u w:val="single"/>
          <w:rtl/>
        </w:rPr>
        <w:t>תרגום עוקב</w:t>
      </w:r>
      <w:r w:rsidRPr="00545AC6">
        <w:rPr>
          <w:rFonts w:cs="David" w:hint="cs"/>
          <w:rtl/>
        </w:rPr>
        <w:t xml:space="preserve"> (כהגדרתו בסעיף </w:t>
      </w:r>
      <w:r w:rsidRPr="00545AC6">
        <w:rPr>
          <w:rFonts w:cs="David" w:hint="cs"/>
          <w:cs/>
        </w:rPr>
        <w:t>‎</w:t>
      </w:r>
      <w:r w:rsidRPr="00545AC6">
        <w:rPr>
          <w:lang w:val="x-none"/>
        </w:rPr>
        <w:t>2</w:t>
      </w:r>
      <w:r w:rsidRPr="00545AC6">
        <w:rPr>
          <w:rFonts w:cs="David" w:hint="cs"/>
          <w:rtl/>
        </w:rPr>
        <w:t xml:space="preserve"> לעיל) של לפחות 100,000 ₪ (מאה אלף ₪) לא כולל מע"מ, בכל אחת משתי (2) השנים האחרונות  2014-2015."</w:t>
      </w:r>
    </w:p>
    <w:p w:rsidR="00111940" w:rsidRPr="00545AC6" w:rsidRDefault="00111940" w:rsidP="00111940">
      <w:pPr>
        <w:pStyle w:val="a5"/>
        <w:numPr>
          <w:ilvl w:val="1"/>
          <w:numId w:val="13"/>
        </w:numPr>
        <w:bidi/>
        <w:spacing w:after="200" w:line="480" w:lineRule="auto"/>
        <w:jc w:val="both"/>
        <w:rPr>
          <w:rFonts w:cs="David"/>
          <w:rtl/>
        </w:rPr>
      </w:pPr>
      <w:r w:rsidRPr="00545AC6">
        <w:rPr>
          <w:rFonts w:cs="David" w:hint="cs"/>
          <w:rtl/>
        </w:rPr>
        <w:t xml:space="preserve">תנאי סף 8.9.1 ישונה </w:t>
      </w:r>
      <w:r w:rsidR="00545AC6" w:rsidRPr="00545AC6">
        <w:rPr>
          <w:rFonts w:cs="David" w:hint="cs"/>
          <w:rtl/>
        </w:rPr>
        <w:t>כדלקמן</w:t>
      </w:r>
      <w:r w:rsidRPr="00545AC6">
        <w:rPr>
          <w:rFonts w:cs="David" w:hint="cs"/>
          <w:rtl/>
        </w:rPr>
        <w:t xml:space="preserve">: "למציע מחזור כספי שנתי ממתן שירותי </w:t>
      </w:r>
      <w:r w:rsidRPr="00545AC6">
        <w:rPr>
          <w:rFonts w:cs="David" w:hint="cs"/>
          <w:u w:val="single"/>
          <w:rtl/>
        </w:rPr>
        <w:t>תרגום טקסטים</w:t>
      </w:r>
      <w:r w:rsidRPr="00545AC6">
        <w:rPr>
          <w:rFonts w:cs="David" w:hint="cs"/>
          <w:rtl/>
        </w:rPr>
        <w:t xml:space="preserve"> (כהגדרתו בסעיף </w:t>
      </w:r>
      <w:r w:rsidRPr="00545AC6">
        <w:rPr>
          <w:rFonts w:cs="David" w:hint="cs"/>
          <w:cs/>
        </w:rPr>
        <w:t>‎</w:t>
      </w:r>
      <w:r w:rsidRPr="00545AC6">
        <w:rPr>
          <w:lang w:val="x-none"/>
        </w:rPr>
        <w:t>2</w:t>
      </w:r>
      <w:r w:rsidRPr="00545AC6">
        <w:rPr>
          <w:rFonts w:cs="David" w:hint="cs"/>
          <w:rtl/>
        </w:rPr>
        <w:t xml:space="preserve"> לעיל)  של לפחות 1,400,000 ₪ (מיליון וארבע מאות אלף ₪) לא כולל מע"מ, בכל אחת משתי (2) השנים האחרונות  2014-2015."</w:t>
      </w:r>
    </w:p>
    <w:p w:rsidR="00111940" w:rsidRPr="00545AC6" w:rsidRDefault="00111940" w:rsidP="00111940">
      <w:pPr>
        <w:pStyle w:val="a5"/>
        <w:numPr>
          <w:ilvl w:val="1"/>
          <w:numId w:val="13"/>
        </w:numPr>
        <w:bidi/>
        <w:spacing w:after="200" w:line="480" w:lineRule="auto"/>
        <w:jc w:val="both"/>
        <w:rPr>
          <w:rFonts w:cs="David"/>
          <w:rtl/>
        </w:rPr>
      </w:pPr>
      <w:r w:rsidRPr="00545AC6">
        <w:rPr>
          <w:rFonts w:cs="David" w:hint="cs"/>
          <w:rtl/>
        </w:rPr>
        <w:t xml:space="preserve">תנאי סף 8.10.1 ישונה </w:t>
      </w:r>
      <w:r w:rsidR="00545AC6" w:rsidRPr="00545AC6">
        <w:rPr>
          <w:rFonts w:cs="David" w:hint="cs"/>
          <w:rtl/>
        </w:rPr>
        <w:t>כדלקמן</w:t>
      </w:r>
      <w:r w:rsidRPr="00545AC6">
        <w:rPr>
          <w:rFonts w:cs="David" w:hint="cs"/>
          <w:rtl/>
        </w:rPr>
        <w:t xml:space="preserve">: "למציע מחזור כספי שנתי ממתן שירותי </w:t>
      </w:r>
      <w:r w:rsidRPr="00545AC6">
        <w:rPr>
          <w:rFonts w:cs="David" w:hint="cs"/>
          <w:u w:val="single"/>
          <w:rtl/>
        </w:rPr>
        <w:t>תמלול</w:t>
      </w:r>
      <w:r w:rsidRPr="00545AC6">
        <w:rPr>
          <w:rFonts w:cs="David" w:hint="cs"/>
          <w:rtl/>
        </w:rPr>
        <w:t xml:space="preserve"> (כהגדרתו בסעיף </w:t>
      </w:r>
      <w:r w:rsidRPr="00545AC6">
        <w:rPr>
          <w:rFonts w:cs="David" w:hint="cs"/>
          <w:cs/>
        </w:rPr>
        <w:t>‎</w:t>
      </w:r>
      <w:r w:rsidRPr="00545AC6">
        <w:rPr>
          <w:lang w:val="x-none"/>
        </w:rPr>
        <w:t>2</w:t>
      </w:r>
      <w:r w:rsidRPr="00545AC6">
        <w:rPr>
          <w:rFonts w:cs="David" w:hint="cs"/>
          <w:rtl/>
        </w:rPr>
        <w:t xml:space="preserve"> לעיל)  של לפחות 500,000 ₪ (חמש מאות אלף ₪) לא כולל מע"מ, בכל אחת משתי (2) השנים האחרונות  2014-2015."</w:t>
      </w:r>
    </w:p>
    <w:p w:rsidR="00111940" w:rsidRPr="00545AC6" w:rsidRDefault="00111940" w:rsidP="00111940">
      <w:pPr>
        <w:pStyle w:val="a5"/>
        <w:numPr>
          <w:ilvl w:val="1"/>
          <w:numId w:val="13"/>
        </w:numPr>
        <w:bidi/>
        <w:spacing w:after="200" w:line="480" w:lineRule="auto"/>
        <w:jc w:val="both"/>
        <w:rPr>
          <w:rFonts w:cs="David"/>
          <w:rtl/>
        </w:rPr>
      </w:pPr>
      <w:r w:rsidRPr="00545AC6">
        <w:rPr>
          <w:rFonts w:cs="David" w:hint="cs"/>
          <w:rtl/>
        </w:rPr>
        <w:t xml:space="preserve">תנאי סף 8.7.3 ישונה </w:t>
      </w:r>
      <w:r w:rsidR="00545AC6" w:rsidRPr="00545AC6">
        <w:rPr>
          <w:rFonts w:cs="David" w:hint="cs"/>
          <w:rtl/>
        </w:rPr>
        <w:t>כדלקמן</w:t>
      </w:r>
      <w:r w:rsidRPr="00545AC6">
        <w:rPr>
          <w:rFonts w:cs="David" w:hint="cs"/>
          <w:rtl/>
        </w:rPr>
        <w:t xml:space="preserve">: "לרשות המציע צוות של לפחות </w:t>
      </w:r>
      <w:r w:rsidRPr="00545AC6">
        <w:rPr>
          <w:rFonts w:cs="David" w:hint="cs"/>
          <w:b/>
          <w:bCs/>
          <w:rtl/>
        </w:rPr>
        <w:t>4</w:t>
      </w:r>
      <w:r w:rsidRPr="00545AC6">
        <w:rPr>
          <w:rFonts w:cs="David" w:hint="cs"/>
          <w:rtl/>
        </w:rPr>
        <w:t xml:space="preserve"> מתורגמנים, בעלי ניסיון </w:t>
      </w:r>
      <w:r w:rsidRPr="00545AC6">
        <w:rPr>
          <w:rFonts w:cs="David" w:hint="cs"/>
          <w:u w:val="single"/>
          <w:rtl/>
        </w:rPr>
        <w:t>מצטבר</w:t>
      </w:r>
      <w:r w:rsidRPr="00545AC6">
        <w:rPr>
          <w:rFonts w:cs="David" w:hint="cs"/>
          <w:rtl/>
        </w:rPr>
        <w:t xml:space="preserve"> במתורגמנות </w:t>
      </w:r>
      <w:r w:rsidRPr="00545AC6">
        <w:rPr>
          <w:rFonts w:cs="David" w:hint="cs"/>
          <w:u w:val="single"/>
          <w:rtl/>
        </w:rPr>
        <w:t>באחת</w:t>
      </w:r>
      <w:r w:rsidRPr="00545AC6">
        <w:rPr>
          <w:rFonts w:cs="David" w:hint="cs"/>
          <w:rtl/>
        </w:rPr>
        <w:t xml:space="preserve"> מהשפות השכיחות (כהגדרת מונחים אלו בסעיף </w:t>
      </w:r>
      <w:r w:rsidRPr="00545AC6">
        <w:rPr>
          <w:rFonts w:cs="David" w:hint="cs"/>
          <w:cs/>
        </w:rPr>
        <w:t>‎</w:t>
      </w:r>
      <w:r w:rsidRPr="00545AC6">
        <w:rPr>
          <w:lang w:val="x-none"/>
        </w:rPr>
        <w:t>2</w:t>
      </w:r>
      <w:r w:rsidRPr="00545AC6">
        <w:rPr>
          <w:rFonts w:cs="David" w:hint="cs"/>
          <w:rtl/>
        </w:rPr>
        <w:t xml:space="preserve"> לעיל). לעניין סעיף זה, ניסיון </w:t>
      </w:r>
      <w:r w:rsidRPr="00545AC6">
        <w:rPr>
          <w:rFonts w:cs="David" w:hint="cs"/>
          <w:u w:val="single"/>
          <w:rtl/>
        </w:rPr>
        <w:t>מצטבר</w:t>
      </w:r>
      <w:r w:rsidRPr="00545AC6">
        <w:rPr>
          <w:rFonts w:cs="David" w:hint="cs"/>
          <w:rtl/>
        </w:rPr>
        <w:t xml:space="preserve"> רלוונטי יכלול </w:t>
      </w:r>
      <w:bookmarkStart w:id="1" w:name="תנאי_סף_מתרגמים_ניסיון_שנים"/>
      <w:r w:rsidRPr="00545AC6">
        <w:rPr>
          <w:rFonts w:cs="David" w:hint="cs"/>
          <w:rtl/>
        </w:rPr>
        <w:t>לפחות 300 שעות בכל שנה</w:t>
      </w:r>
      <w:bookmarkEnd w:id="1"/>
      <w:r w:rsidRPr="00545AC6">
        <w:rPr>
          <w:rFonts w:cs="David" w:hint="cs"/>
          <w:rtl/>
        </w:rPr>
        <w:t xml:space="preserve">, במהלך השנתיים האחרונות הקודמות למועד הגשת ההצעות למכרז בשירותי תרגום סימולטני. בסעיף זה נדרש צוות מתורגמנים ל- 3 שפות שכיחות </w:t>
      </w:r>
      <w:r w:rsidRPr="00545AC6">
        <w:rPr>
          <w:rFonts w:cs="David" w:hint="cs"/>
          <w:u w:val="single"/>
          <w:rtl/>
        </w:rPr>
        <w:t>שונות</w:t>
      </w:r>
      <w:r w:rsidRPr="00545AC6">
        <w:rPr>
          <w:rFonts w:cs="David" w:hint="cs"/>
          <w:rtl/>
        </w:rPr>
        <w:t xml:space="preserve"> לכל הפחות."</w:t>
      </w:r>
    </w:p>
    <w:p w:rsidR="00111940" w:rsidRPr="00545AC6" w:rsidRDefault="00111940" w:rsidP="00111940">
      <w:pPr>
        <w:pStyle w:val="a5"/>
        <w:numPr>
          <w:ilvl w:val="1"/>
          <w:numId w:val="13"/>
        </w:numPr>
        <w:bidi/>
        <w:spacing w:after="200" w:line="480" w:lineRule="auto"/>
        <w:jc w:val="both"/>
        <w:rPr>
          <w:rFonts w:cs="David"/>
          <w:rtl/>
        </w:rPr>
      </w:pPr>
      <w:r w:rsidRPr="00545AC6">
        <w:rPr>
          <w:rFonts w:cs="David" w:hint="cs"/>
          <w:rtl/>
        </w:rPr>
        <w:t xml:space="preserve">תנאי סף 8.8.3 ישונה </w:t>
      </w:r>
      <w:r w:rsidR="00545AC6" w:rsidRPr="00545AC6">
        <w:rPr>
          <w:rFonts w:cs="David" w:hint="cs"/>
          <w:rtl/>
        </w:rPr>
        <w:t>כדלקמן</w:t>
      </w:r>
      <w:r w:rsidRPr="00545AC6">
        <w:rPr>
          <w:rFonts w:cs="David" w:hint="cs"/>
          <w:rtl/>
        </w:rPr>
        <w:t xml:space="preserve">: "לרשות המציע צוות של לפחות 4 מתורגמנים, בעלי ניסיון </w:t>
      </w:r>
      <w:r w:rsidRPr="00545AC6">
        <w:rPr>
          <w:rFonts w:cs="David" w:hint="cs"/>
          <w:u w:val="single"/>
          <w:rtl/>
        </w:rPr>
        <w:t>מצטבר</w:t>
      </w:r>
      <w:r w:rsidRPr="00545AC6">
        <w:rPr>
          <w:rFonts w:cs="David" w:hint="cs"/>
          <w:rtl/>
        </w:rPr>
        <w:t xml:space="preserve"> בשירותי תרגום עוקב </w:t>
      </w:r>
      <w:r w:rsidRPr="00545AC6">
        <w:rPr>
          <w:rFonts w:cs="David" w:hint="cs"/>
          <w:u w:val="single"/>
          <w:rtl/>
        </w:rPr>
        <w:t>באחת</w:t>
      </w:r>
      <w:r w:rsidRPr="00545AC6">
        <w:rPr>
          <w:rFonts w:cs="David" w:hint="cs"/>
          <w:rtl/>
        </w:rPr>
        <w:t xml:space="preserve"> מהשפות השכיחות (כהגדרת מונחים אלו בסעיף </w:t>
      </w:r>
      <w:r w:rsidRPr="00545AC6">
        <w:rPr>
          <w:rFonts w:cs="David" w:hint="cs"/>
          <w:cs/>
        </w:rPr>
        <w:t>‎</w:t>
      </w:r>
      <w:r w:rsidRPr="00545AC6">
        <w:rPr>
          <w:lang w:val="x-none"/>
        </w:rPr>
        <w:t>2</w:t>
      </w:r>
      <w:r w:rsidRPr="00545AC6">
        <w:rPr>
          <w:rFonts w:cs="David" w:hint="cs"/>
          <w:rtl/>
        </w:rPr>
        <w:t xml:space="preserve"> לעיל) ב-10 פרויקטים עבור לפחות 5 לקוחות שונים, כאשר כל פרויקט כלל לפחות 100 שעות </w:t>
      </w:r>
      <w:r w:rsidRPr="00545AC6">
        <w:rPr>
          <w:rFonts w:cs="David" w:hint="cs"/>
          <w:u w:val="single"/>
          <w:rtl/>
        </w:rPr>
        <w:t>במצטבר</w:t>
      </w:r>
      <w:r w:rsidRPr="00545AC6">
        <w:rPr>
          <w:rFonts w:cs="David" w:hint="cs"/>
          <w:rtl/>
        </w:rPr>
        <w:t xml:space="preserve"> בכל שנה, במהלך השנתיים האחרונות הקודמות למועד הגשת ההצעות למכרז. בסעיף זה נדרש צוות מתורגמנים ל- 3 שפות שכיחות </w:t>
      </w:r>
      <w:r w:rsidRPr="00545AC6">
        <w:rPr>
          <w:rFonts w:cs="David" w:hint="cs"/>
          <w:u w:val="single"/>
          <w:rtl/>
        </w:rPr>
        <w:t>שונות</w:t>
      </w:r>
      <w:r w:rsidRPr="00545AC6">
        <w:rPr>
          <w:rFonts w:cs="David" w:hint="cs"/>
          <w:rtl/>
        </w:rPr>
        <w:t xml:space="preserve"> לכל הפחות."</w:t>
      </w:r>
    </w:p>
    <w:p w:rsidR="00111940" w:rsidRPr="00545AC6" w:rsidRDefault="00111940" w:rsidP="00111940">
      <w:pPr>
        <w:pStyle w:val="a5"/>
        <w:numPr>
          <w:ilvl w:val="1"/>
          <w:numId w:val="13"/>
        </w:numPr>
        <w:bidi/>
        <w:spacing w:after="200" w:line="480" w:lineRule="auto"/>
        <w:jc w:val="both"/>
        <w:rPr>
          <w:rFonts w:cs="David"/>
          <w:rtl/>
        </w:rPr>
      </w:pPr>
      <w:r w:rsidRPr="00545AC6">
        <w:rPr>
          <w:rFonts w:cs="David" w:hint="cs"/>
          <w:rtl/>
        </w:rPr>
        <w:lastRenderedPageBreak/>
        <w:t xml:space="preserve">תנאי סף 8.9.3 ישונה </w:t>
      </w:r>
      <w:r w:rsidR="00545AC6" w:rsidRPr="00545AC6">
        <w:rPr>
          <w:rFonts w:cs="David" w:hint="cs"/>
          <w:rtl/>
        </w:rPr>
        <w:t>כדלקמן</w:t>
      </w:r>
      <w:r w:rsidRPr="00545AC6">
        <w:rPr>
          <w:rFonts w:cs="David" w:hint="cs"/>
          <w:rtl/>
        </w:rPr>
        <w:t xml:space="preserve">: "לרשות המציע צוות של לפחות </w:t>
      </w:r>
      <w:r w:rsidRPr="00545AC6">
        <w:rPr>
          <w:rFonts w:cs="David" w:hint="cs"/>
          <w:b/>
          <w:bCs/>
          <w:rtl/>
        </w:rPr>
        <w:t>4</w:t>
      </w:r>
      <w:r w:rsidRPr="00545AC6">
        <w:rPr>
          <w:rFonts w:cs="David" w:hint="cs"/>
          <w:rtl/>
        </w:rPr>
        <w:t xml:space="preserve"> מתרגמים, בעלי ניסיון </w:t>
      </w:r>
      <w:r w:rsidRPr="00545AC6">
        <w:rPr>
          <w:rFonts w:cs="David" w:hint="cs"/>
          <w:u w:val="single"/>
          <w:rtl/>
        </w:rPr>
        <w:t>מצטבר</w:t>
      </w:r>
      <w:r w:rsidRPr="00545AC6">
        <w:rPr>
          <w:rFonts w:cs="David" w:hint="cs"/>
          <w:rtl/>
        </w:rPr>
        <w:t xml:space="preserve"> בתרגום טקסטים </w:t>
      </w:r>
      <w:r w:rsidRPr="00545AC6">
        <w:rPr>
          <w:rFonts w:cs="David" w:hint="cs"/>
          <w:u w:val="single"/>
          <w:rtl/>
        </w:rPr>
        <w:t>באחת</w:t>
      </w:r>
      <w:r w:rsidRPr="00545AC6">
        <w:rPr>
          <w:rFonts w:cs="David" w:hint="cs"/>
          <w:rtl/>
        </w:rPr>
        <w:t xml:space="preserve"> מהשפות השכיחות (כהגדרתם בסעיף </w:t>
      </w:r>
      <w:r w:rsidRPr="00545AC6">
        <w:rPr>
          <w:rFonts w:cs="David" w:hint="cs"/>
          <w:cs/>
        </w:rPr>
        <w:t>‎</w:t>
      </w:r>
      <w:r w:rsidRPr="00545AC6">
        <w:rPr>
          <w:lang w:val="x-none"/>
        </w:rPr>
        <w:t>2</w:t>
      </w:r>
      <w:r w:rsidRPr="00545AC6">
        <w:rPr>
          <w:rFonts w:cs="David" w:hint="cs"/>
          <w:rtl/>
        </w:rPr>
        <w:t xml:space="preserve"> לעיל). </w:t>
      </w:r>
      <w:proofErr w:type="spellStart"/>
      <w:r w:rsidRPr="00545AC6">
        <w:rPr>
          <w:rFonts w:cs="David" w:hint="cs"/>
          <w:rtl/>
        </w:rPr>
        <w:t>לענין</w:t>
      </w:r>
      <w:proofErr w:type="spellEnd"/>
      <w:r w:rsidRPr="00545AC6">
        <w:rPr>
          <w:rFonts w:cs="David" w:hint="cs"/>
          <w:rtl/>
        </w:rPr>
        <w:t xml:space="preserve"> סעיף זה, ניסיון </w:t>
      </w:r>
      <w:r w:rsidRPr="00545AC6">
        <w:rPr>
          <w:rFonts w:cs="David" w:hint="cs"/>
          <w:u w:val="single"/>
          <w:rtl/>
        </w:rPr>
        <w:t>מצטבר</w:t>
      </w:r>
      <w:r w:rsidRPr="00545AC6">
        <w:rPr>
          <w:rFonts w:cs="David" w:hint="cs"/>
          <w:rtl/>
        </w:rPr>
        <w:t xml:space="preserve"> רלוונטי יהיה תרגום של לפחות 20 מסמכים שונים (בעלי 1,250 מילים לפחות כל מסמך) בכל שנה, במהלך השנתיים האחרונות הקודמות למועד הגשת ההצעות למכרז. בסעיף זה נדרש צוות מתורגמנים ל- 3 שפות שכיחות </w:t>
      </w:r>
      <w:r w:rsidRPr="00545AC6">
        <w:rPr>
          <w:rFonts w:cs="David" w:hint="cs"/>
          <w:u w:val="single"/>
          <w:rtl/>
        </w:rPr>
        <w:t>שונות</w:t>
      </w:r>
      <w:r w:rsidRPr="00545AC6">
        <w:rPr>
          <w:rFonts w:cs="David" w:hint="cs"/>
          <w:rtl/>
        </w:rPr>
        <w:t xml:space="preserve"> לכל הפחות."</w:t>
      </w:r>
    </w:p>
    <w:p w:rsidR="00111940" w:rsidRPr="00545AC6" w:rsidRDefault="00111940" w:rsidP="00111940">
      <w:pPr>
        <w:pStyle w:val="a5"/>
        <w:numPr>
          <w:ilvl w:val="1"/>
          <w:numId w:val="13"/>
        </w:numPr>
        <w:bidi/>
        <w:spacing w:after="200" w:line="480" w:lineRule="auto"/>
        <w:jc w:val="both"/>
        <w:rPr>
          <w:rFonts w:cs="David"/>
        </w:rPr>
      </w:pPr>
      <w:r w:rsidRPr="00545AC6">
        <w:rPr>
          <w:rFonts w:cs="David" w:hint="cs"/>
          <w:rtl/>
        </w:rPr>
        <w:t xml:space="preserve">תנאי סף 8.10.3 ישונה </w:t>
      </w:r>
      <w:r w:rsidR="00545AC6" w:rsidRPr="00545AC6">
        <w:rPr>
          <w:rFonts w:cs="David" w:hint="cs"/>
          <w:rtl/>
        </w:rPr>
        <w:t>כדלקמן</w:t>
      </w:r>
      <w:r w:rsidRPr="00545AC6">
        <w:rPr>
          <w:rFonts w:cs="David" w:hint="cs"/>
          <w:rtl/>
        </w:rPr>
        <w:t xml:space="preserve">: "לרשות המציע צוות של לפחות 4 מתורגמנים, בעלי ניסיון </w:t>
      </w:r>
      <w:r w:rsidRPr="00545AC6">
        <w:rPr>
          <w:rFonts w:cs="David" w:hint="cs"/>
          <w:u w:val="single"/>
          <w:rtl/>
        </w:rPr>
        <w:t>מצטבר</w:t>
      </w:r>
      <w:r w:rsidRPr="00545AC6">
        <w:rPr>
          <w:rFonts w:cs="David" w:hint="cs"/>
          <w:rtl/>
        </w:rPr>
        <w:t xml:space="preserve"> במתן שירותי תמלול </w:t>
      </w:r>
      <w:r w:rsidRPr="00545AC6">
        <w:rPr>
          <w:rFonts w:cs="David" w:hint="cs"/>
          <w:u w:val="single"/>
          <w:rtl/>
        </w:rPr>
        <w:t>באחת</w:t>
      </w:r>
      <w:r w:rsidRPr="00545AC6">
        <w:rPr>
          <w:rFonts w:cs="David" w:hint="cs"/>
          <w:rtl/>
        </w:rPr>
        <w:t xml:space="preserve"> מהשפות השכיחות (כהגדרת מונחים אלו בסעיף </w:t>
      </w:r>
      <w:r w:rsidRPr="00545AC6">
        <w:rPr>
          <w:rFonts w:cs="David" w:hint="cs"/>
          <w:cs/>
        </w:rPr>
        <w:t>‎</w:t>
      </w:r>
      <w:r w:rsidRPr="00545AC6">
        <w:rPr>
          <w:lang w:val="x-none"/>
        </w:rPr>
        <w:t>2</w:t>
      </w:r>
      <w:r w:rsidRPr="00545AC6">
        <w:rPr>
          <w:rFonts w:cs="David" w:hint="cs"/>
          <w:rtl/>
        </w:rPr>
        <w:t xml:space="preserve"> לעיל) ב-10 פרויקטים עבור לפחות 5 לקוחות שונים, כאשר כל פרויקט כלל לפחות 200 שעות </w:t>
      </w:r>
      <w:r w:rsidRPr="00545AC6">
        <w:rPr>
          <w:rFonts w:cs="David" w:hint="cs"/>
          <w:u w:val="single"/>
          <w:rtl/>
        </w:rPr>
        <w:t>במצטבר</w:t>
      </w:r>
      <w:r w:rsidRPr="00545AC6">
        <w:rPr>
          <w:rFonts w:cs="David" w:hint="cs"/>
          <w:rtl/>
        </w:rPr>
        <w:t xml:space="preserve"> בכל שנה, במהלך השנתיים האחרונות הקודמות למועד הגשת ההצעות למכרז. בסעיף זה נדרש צוות מתורגמנים ל- 3 שפות שכיחות </w:t>
      </w:r>
      <w:r w:rsidRPr="00545AC6">
        <w:rPr>
          <w:rFonts w:cs="David" w:hint="cs"/>
          <w:u w:val="single"/>
          <w:rtl/>
        </w:rPr>
        <w:t>שונות</w:t>
      </w:r>
      <w:r w:rsidRPr="00545AC6">
        <w:rPr>
          <w:rFonts w:cs="David" w:hint="cs"/>
          <w:rtl/>
        </w:rPr>
        <w:t xml:space="preserve"> לכל הפחות."</w:t>
      </w:r>
    </w:p>
    <w:p w:rsidR="00111940" w:rsidRDefault="006F0CC4" w:rsidP="00260601">
      <w:pPr>
        <w:pStyle w:val="a5"/>
        <w:numPr>
          <w:ilvl w:val="0"/>
          <w:numId w:val="13"/>
        </w:numPr>
        <w:bidi/>
        <w:spacing w:after="200" w:line="480" w:lineRule="auto"/>
        <w:jc w:val="both"/>
        <w:rPr>
          <w:rFonts w:cs="David"/>
        </w:rPr>
      </w:pPr>
      <w:r>
        <w:rPr>
          <w:rFonts w:cs="David" w:hint="cs"/>
          <w:rtl/>
        </w:rPr>
        <w:t>ב</w:t>
      </w:r>
      <w:r w:rsidR="00B65D15">
        <w:rPr>
          <w:rFonts w:cs="David" w:hint="cs"/>
          <w:rtl/>
        </w:rPr>
        <w:t>נוסח ה</w:t>
      </w:r>
      <w:r>
        <w:rPr>
          <w:rFonts w:cs="David" w:hint="cs"/>
          <w:rtl/>
        </w:rPr>
        <w:t>מכרז המע</w:t>
      </w:r>
      <w:r w:rsidR="00260601">
        <w:rPr>
          <w:rFonts w:cs="David" w:hint="cs"/>
          <w:rtl/>
        </w:rPr>
        <w:t>ודכן ביצע המזמין</w:t>
      </w:r>
      <w:r>
        <w:rPr>
          <w:rFonts w:cs="David" w:hint="cs"/>
          <w:rtl/>
        </w:rPr>
        <w:t xml:space="preserve"> תיקונים/שינויים</w:t>
      </w:r>
      <w:r w:rsidR="00B65D15">
        <w:rPr>
          <w:rFonts w:cs="David" w:hint="cs"/>
          <w:rtl/>
        </w:rPr>
        <w:t>.</w:t>
      </w:r>
      <w:r w:rsidR="00260601">
        <w:rPr>
          <w:rFonts w:cs="David" w:hint="cs"/>
          <w:rtl/>
        </w:rPr>
        <w:t xml:space="preserve"> תיקונים/שינויים אלה מחייבים את המציעים.</w:t>
      </w:r>
      <w:r w:rsidR="00111940" w:rsidRPr="006F0CC4">
        <w:rPr>
          <w:rFonts w:cs="David" w:hint="cs"/>
          <w:rtl/>
        </w:rPr>
        <w:t xml:space="preserve"> </w:t>
      </w:r>
      <w:r w:rsidR="00B65D15">
        <w:rPr>
          <w:rFonts w:cs="David" w:hint="cs"/>
          <w:rtl/>
        </w:rPr>
        <w:t>באחריות המציעים לקרוא את נוסח המכרז המעודכן.</w:t>
      </w:r>
    </w:p>
    <w:p w:rsidR="00B65D15" w:rsidRPr="006F0CC4" w:rsidRDefault="00B65D15" w:rsidP="00B65D15">
      <w:pPr>
        <w:pStyle w:val="a5"/>
        <w:numPr>
          <w:ilvl w:val="0"/>
          <w:numId w:val="13"/>
        </w:numPr>
        <w:bidi/>
        <w:spacing w:after="200" w:line="480" w:lineRule="auto"/>
        <w:jc w:val="both"/>
        <w:rPr>
          <w:rFonts w:cs="David"/>
        </w:rPr>
      </w:pPr>
      <w:r>
        <w:rPr>
          <w:rFonts w:cs="David" w:hint="cs"/>
          <w:rtl/>
        </w:rPr>
        <w:t>על המציעים לקרוא את מסמך המענה לשאלות ההבהרה הראשון שפורסם ע"י המזמין ולצרפו חתום בעת הגשת הצעתם, כהוכחה לקריאתו והבנתו.</w:t>
      </w:r>
    </w:p>
    <w:p w:rsidR="00111940" w:rsidRDefault="00111940" w:rsidP="00111940">
      <w:pPr>
        <w:pStyle w:val="a5"/>
        <w:numPr>
          <w:ilvl w:val="0"/>
          <w:numId w:val="13"/>
        </w:numPr>
        <w:bidi/>
        <w:spacing w:after="200" w:line="480" w:lineRule="auto"/>
        <w:jc w:val="both"/>
        <w:rPr>
          <w:rFonts w:cs="David"/>
          <w:u w:val="single"/>
        </w:rPr>
      </w:pPr>
      <w:r w:rsidRPr="00111940">
        <w:rPr>
          <w:rFonts w:cs="David" w:hint="cs"/>
          <w:u w:val="single"/>
          <w:rtl/>
        </w:rPr>
        <w:t>תיקון תאריכים:</w:t>
      </w:r>
      <w:r w:rsidRPr="00111940">
        <w:rPr>
          <w:rFonts w:cs="David"/>
          <w:u w:val="single"/>
          <w:rtl/>
        </w:rPr>
        <w:t xml:space="preserve"> </w:t>
      </w:r>
    </w:p>
    <w:p w:rsidR="00111940" w:rsidRPr="00111940" w:rsidRDefault="00111940" w:rsidP="00AB7C57">
      <w:pPr>
        <w:pStyle w:val="a5"/>
        <w:numPr>
          <w:ilvl w:val="1"/>
          <w:numId w:val="13"/>
        </w:numPr>
        <w:bidi/>
        <w:spacing w:after="200" w:line="480" w:lineRule="auto"/>
        <w:jc w:val="both"/>
        <w:rPr>
          <w:rFonts w:cs="David"/>
        </w:rPr>
      </w:pPr>
      <w:r w:rsidRPr="00111940">
        <w:rPr>
          <w:rFonts w:cs="David"/>
          <w:rtl/>
        </w:rPr>
        <w:t xml:space="preserve">המועד האחרון להגשת בקשה להבהרות: </w:t>
      </w:r>
      <w:r w:rsidR="00AB7C57" w:rsidRPr="00B65D15">
        <w:rPr>
          <w:rFonts w:cs="David"/>
          <w:b/>
          <w:bCs/>
          <w:rtl/>
        </w:rPr>
        <w:t>02/06/2016</w:t>
      </w:r>
      <w:r w:rsidRPr="00111940">
        <w:rPr>
          <w:rFonts w:cs="David"/>
          <w:rtl/>
        </w:rPr>
        <w:t xml:space="preserve"> בשעה 15:00</w:t>
      </w:r>
      <w:r w:rsidRPr="00111940">
        <w:rPr>
          <w:rFonts w:cs="David"/>
        </w:rPr>
        <w:t>.</w:t>
      </w:r>
    </w:p>
    <w:p w:rsidR="00111940" w:rsidRPr="00111940" w:rsidRDefault="00111940" w:rsidP="00111940">
      <w:pPr>
        <w:pStyle w:val="a5"/>
        <w:numPr>
          <w:ilvl w:val="1"/>
          <w:numId w:val="13"/>
        </w:numPr>
        <w:bidi/>
        <w:spacing w:after="200" w:line="480" w:lineRule="auto"/>
        <w:jc w:val="both"/>
        <w:rPr>
          <w:rFonts w:cs="David"/>
          <w:rtl/>
        </w:rPr>
      </w:pPr>
      <w:r w:rsidRPr="00111940">
        <w:rPr>
          <w:rFonts w:cs="David"/>
          <w:rtl/>
        </w:rPr>
        <w:t>מועד תוקף ההצעות יישאר ללא שינוי</w:t>
      </w:r>
      <w:r w:rsidRPr="00111940">
        <w:rPr>
          <w:rFonts w:cs="David"/>
        </w:rPr>
        <w:t>.</w:t>
      </w:r>
    </w:p>
    <w:p w:rsidR="00111940" w:rsidRPr="00111940" w:rsidRDefault="00111940" w:rsidP="006F0CC4">
      <w:pPr>
        <w:pStyle w:val="a5"/>
        <w:numPr>
          <w:ilvl w:val="0"/>
          <w:numId w:val="13"/>
        </w:numPr>
        <w:bidi/>
        <w:spacing w:after="200" w:line="480" w:lineRule="auto"/>
        <w:jc w:val="both"/>
        <w:rPr>
          <w:rFonts w:cs="David"/>
          <w:rtl/>
        </w:rPr>
      </w:pPr>
      <w:r w:rsidRPr="00111940">
        <w:rPr>
          <w:rFonts w:cs="David"/>
          <w:rtl/>
        </w:rPr>
        <w:t>את מסמכי המכרז, לרבות מסמך התיקונים למכרז, ניתן להוריד באתר של משרד הבריאות</w:t>
      </w:r>
      <w:r w:rsidRPr="00111940">
        <w:rPr>
          <w:rFonts w:cs="David"/>
        </w:rPr>
        <w:t xml:space="preserve">: </w:t>
      </w:r>
      <w:r w:rsidRPr="006F0CC4">
        <w:rPr>
          <w:rFonts w:cs="David"/>
          <w:color w:val="0070C0"/>
        </w:rPr>
        <w:t xml:space="preserve">www.health.gov.il </w:t>
      </w:r>
      <w:r w:rsidR="006F0CC4" w:rsidRPr="006F0CC4">
        <w:rPr>
          <w:rFonts w:cs="David" w:hint="cs"/>
          <w:color w:val="0070C0"/>
          <w:rtl/>
        </w:rPr>
        <w:t xml:space="preserve">  </w:t>
      </w:r>
      <w:r w:rsidRPr="00111940">
        <w:rPr>
          <w:rFonts w:cs="David"/>
          <w:rtl/>
        </w:rPr>
        <w:t>בעמוד "מכרזים" ובאתר מנהל הרכש הממשלתי</w:t>
      </w:r>
      <w:r w:rsidRPr="00111940">
        <w:rPr>
          <w:rFonts w:cs="David"/>
        </w:rPr>
        <w:t xml:space="preserve"> </w:t>
      </w:r>
      <w:r w:rsidRPr="006F0CC4">
        <w:rPr>
          <w:rFonts w:cs="David"/>
          <w:color w:val="0070C0"/>
        </w:rPr>
        <w:t xml:space="preserve">http://www.mr.gov.il/CentralTenders/Pages/SearchTenders.aspx  </w:t>
      </w:r>
    </w:p>
    <w:p w:rsidR="00111940" w:rsidRPr="00111940" w:rsidRDefault="00111940" w:rsidP="00111940">
      <w:pPr>
        <w:pStyle w:val="a5"/>
        <w:numPr>
          <w:ilvl w:val="0"/>
          <w:numId w:val="13"/>
        </w:numPr>
        <w:bidi/>
        <w:spacing w:after="200" w:line="480" w:lineRule="auto"/>
        <w:jc w:val="both"/>
        <w:rPr>
          <w:rFonts w:cs="David"/>
          <w:rtl/>
        </w:rPr>
      </w:pPr>
      <w:r w:rsidRPr="00111940">
        <w:rPr>
          <w:rFonts w:cs="David"/>
          <w:rtl/>
        </w:rPr>
        <w:t>על המציעים להירשם לקבלת עדכונים באמצעות הרשמה מקוונת באתר משרד הבריאות</w:t>
      </w:r>
      <w:r w:rsidRPr="00111940">
        <w:rPr>
          <w:rFonts w:cs="David"/>
        </w:rPr>
        <w:t>.</w:t>
      </w:r>
    </w:p>
    <w:p w:rsidR="00111940" w:rsidRPr="00111940" w:rsidRDefault="00111940" w:rsidP="00111940">
      <w:pPr>
        <w:pStyle w:val="a5"/>
        <w:numPr>
          <w:ilvl w:val="0"/>
          <w:numId w:val="13"/>
        </w:numPr>
        <w:bidi/>
        <w:spacing w:after="200" w:line="480" w:lineRule="auto"/>
        <w:jc w:val="both"/>
        <w:rPr>
          <w:rFonts w:cs="David"/>
          <w:rtl/>
        </w:rPr>
      </w:pPr>
      <w:r w:rsidRPr="00111940">
        <w:rPr>
          <w:rFonts w:cs="David"/>
          <w:rtl/>
        </w:rPr>
        <w:t>מציע שלא יירשם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r w:rsidRPr="00111940">
        <w:rPr>
          <w:rFonts w:cs="David"/>
        </w:rPr>
        <w:t>.</w:t>
      </w:r>
    </w:p>
    <w:p w:rsidR="00111940" w:rsidRPr="00111940" w:rsidRDefault="00111940" w:rsidP="00111940">
      <w:pPr>
        <w:pStyle w:val="a5"/>
        <w:numPr>
          <w:ilvl w:val="0"/>
          <w:numId w:val="13"/>
        </w:numPr>
        <w:bidi/>
        <w:spacing w:after="200" w:line="480" w:lineRule="auto"/>
        <w:jc w:val="both"/>
        <w:rPr>
          <w:rFonts w:cs="David"/>
          <w:u w:val="single"/>
          <w:rtl/>
        </w:rPr>
      </w:pPr>
      <w:r w:rsidRPr="00111940">
        <w:rPr>
          <w:rFonts w:cs="David"/>
          <w:u w:val="single"/>
          <w:rtl/>
        </w:rPr>
        <w:t>הגשת הצעות</w:t>
      </w:r>
      <w:r w:rsidRPr="00111940">
        <w:rPr>
          <w:rFonts w:cs="David"/>
          <w:u w:val="single"/>
        </w:rPr>
        <w:t>:</w:t>
      </w:r>
    </w:p>
    <w:p w:rsidR="00111940" w:rsidRDefault="00111940" w:rsidP="00AB7C57">
      <w:pPr>
        <w:pStyle w:val="a5"/>
        <w:numPr>
          <w:ilvl w:val="1"/>
          <w:numId w:val="13"/>
        </w:numPr>
        <w:bidi/>
        <w:spacing w:after="200" w:line="480" w:lineRule="auto"/>
        <w:jc w:val="both"/>
        <w:rPr>
          <w:rFonts w:cs="David"/>
        </w:rPr>
      </w:pPr>
      <w:r w:rsidRPr="00111940">
        <w:rPr>
          <w:rFonts w:cs="David"/>
          <w:rtl/>
        </w:rPr>
        <w:lastRenderedPageBreak/>
        <w:t xml:space="preserve">המועד האחרון למסירת ההצעות הוא בתאריך </w:t>
      </w:r>
      <w:r w:rsidR="00AB7C57" w:rsidRPr="00AB7C57">
        <w:rPr>
          <w:rFonts w:cs="David"/>
          <w:b/>
          <w:bCs/>
          <w:rtl/>
        </w:rPr>
        <w:t>16/06/2016</w:t>
      </w:r>
      <w:r w:rsidR="00AB7C57" w:rsidRPr="00AB7C57">
        <w:rPr>
          <w:rFonts w:cs="David" w:hint="cs"/>
          <w:b/>
          <w:bCs/>
          <w:rtl/>
        </w:rPr>
        <w:t xml:space="preserve"> </w:t>
      </w:r>
      <w:r w:rsidRPr="00111940">
        <w:rPr>
          <w:rFonts w:cs="David"/>
          <w:rtl/>
        </w:rPr>
        <w:t>בשעה 12:00</w:t>
      </w:r>
      <w:r w:rsidR="006F0CC4">
        <w:rPr>
          <w:rFonts w:cs="David"/>
        </w:rPr>
        <w:t>.</w:t>
      </w:r>
    </w:p>
    <w:p w:rsidR="00AB7C57" w:rsidRPr="00111940" w:rsidRDefault="00AB7C57" w:rsidP="00AB7C57">
      <w:pPr>
        <w:pStyle w:val="a5"/>
        <w:numPr>
          <w:ilvl w:val="1"/>
          <w:numId w:val="13"/>
        </w:numPr>
        <w:bidi/>
        <w:spacing w:after="200" w:line="480" w:lineRule="auto"/>
        <w:jc w:val="both"/>
        <w:rPr>
          <w:rFonts w:cs="David"/>
          <w:rtl/>
        </w:rPr>
      </w:pPr>
      <w:r w:rsidRPr="00B65D15">
        <w:rPr>
          <w:rFonts w:cs="David" w:hint="cs"/>
          <w:b/>
          <w:bCs/>
          <w:rtl/>
        </w:rPr>
        <w:t xml:space="preserve">מועד </w:t>
      </w:r>
      <w:r w:rsidRPr="00B65D15">
        <w:rPr>
          <w:rFonts w:cs="David" w:hint="cs"/>
          <w:b/>
          <w:bCs/>
          <w:u w:val="single"/>
          <w:rtl/>
        </w:rPr>
        <w:t>תם תוקף ערבות ההצעה</w:t>
      </w:r>
      <w:r w:rsidRPr="00B65D15">
        <w:rPr>
          <w:rFonts w:cs="David" w:hint="cs"/>
          <w:b/>
          <w:bCs/>
          <w:rtl/>
        </w:rPr>
        <w:t xml:space="preserve"> יישאר ללא שינוי-</w:t>
      </w:r>
      <w:r>
        <w:rPr>
          <w:rFonts w:cs="David" w:hint="cs"/>
          <w:rtl/>
        </w:rPr>
        <w:t xml:space="preserve"> </w:t>
      </w:r>
      <w:r w:rsidRPr="00B65D15">
        <w:rPr>
          <w:rFonts w:cs="David" w:hint="cs"/>
          <w:b/>
          <w:bCs/>
          <w:rtl/>
        </w:rPr>
        <w:t>02/08/2016</w:t>
      </w:r>
      <w:r>
        <w:rPr>
          <w:rFonts w:cs="David" w:hint="cs"/>
          <w:rtl/>
        </w:rPr>
        <w:t xml:space="preserve">. </w:t>
      </w:r>
    </w:p>
    <w:p w:rsidR="00111940" w:rsidRPr="00111940" w:rsidRDefault="00111940" w:rsidP="00111940">
      <w:pPr>
        <w:pStyle w:val="a5"/>
        <w:numPr>
          <w:ilvl w:val="1"/>
          <w:numId w:val="13"/>
        </w:numPr>
        <w:bidi/>
        <w:spacing w:after="200" w:line="480" w:lineRule="auto"/>
        <w:jc w:val="both"/>
        <w:rPr>
          <w:rFonts w:cs="David"/>
          <w:rtl/>
        </w:rPr>
      </w:pPr>
      <w:r w:rsidRPr="00111940">
        <w:rPr>
          <w:rFonts w:cs="David"/>
          <w:rtl/>
        </w:rPr>
        <w:t>תשומת לב המציעים כי את ההצעות יש להגיש למגדלי הבירה, בניין ב', רח' ירמיהו 39, ירושלים, קומת כניסה, לתיבת המכרזים של ועדת המכרזים המרכזית לטובין ושירותים. הכניסה לבניין דורשת בידוק בטחוני ועל המציע</w:t>
      </w:r>
      <w:r>
        <w:rPr>
          <w:rFonts w:cs="David"/>
          <w:rtl/>
        </w:rPr>
        <w:t>ים מוטלת האחריות לקחת זאת בחשבו</w:t>
      </w:r>
      <w:r>
        <w:rPr>
          <w:rFonts w:cs="David" w:hint="cs"/>
          <w:rtl/>
        </w:rPr>
        <w:t>ן.</w:t>
      </w:r>
      <w:r w:rsidRPr="00111940">
        <w:rPr>
          <w:rFonts w:cs="David"/>
        </w:rPr>
        <w:t xml:space="preserve"> </w:t>
      </w:r>
    </w:p>
    <w:p w:rsidR="00111940" w:rsidRPr="00111940" w:rsidRDefault="00111940" w:rsidP="00111940">
      <w:pPr>
        <w:pStyle w:val="a5"/>
        <w:numPr>
          <w:ilvl w:val="1"/>
          <w:numId w:val="13"/>
        </w:numPr>
        <w:bidi/>
        <w:spacing w:after="200" w:line="480" w:lineRule="auto"/>
        <w:jc w:val="both"/>
        <w:rPr>
          <w:rFonts w:cs="David"/>
          <w:rtl/>
        </w:rPr>
      </w:pPr>
      <w:r w:rsidRPr="00111940">
        <w:rPr>
          <w:rFonts w:cs="David"/>
          <w:rtl/>
        </w:rPr>
        <w:t>מעטפה שלא תימצא בתיבת המכרזים במועד ובשעה הנקובים לעיל לא תידון</w:t>
      </w:r>
      <w:r w:rsidRPr="00111940">
        <w:rPr>
          <w:rFonts w:cs="David"/>
        </w:rPr>
        <w:t>.</w:t>
      </w:r>
    </w:p>
    <w:p w:rsidR="00111940" w:rsidRPr="00111940" w:rsidRDefault="00111940" w:rsidP="00111940">
      <w:pPr>
        <w:pStyle w:val="a5"/>
        <w:numPr>
          <w:ilvl w:val="1"/>
          <w:numId w:val="13"/>
        </w:numPr>
        <w:bidi/>
        <w:spacing w:after="200" w:line="480" w:lineRule="auto"/>
        <w:jc w:val="both"/>
        <w:rPr>
          <w:rFonts w:cs="David"/>
          <w:rtl/>
        </w:rPr>
      </w:pPr>
      <w:r w:rsidRPr="00111940">
        <w:rPr>
          <w:rFonts w:cs="David"/>
          <w:rtl/>
        </w:rPr>
        <w:t>מציע אשר כבר הגיש את הצעתו ומעוניין להגיש הצעה חדשה, ירשום על גבי המעטפה, בנוסף ליתר הנדרש, "הצעה מעודכנת</w:t>
      </w:r>
      <w:r w:rsidRPr="00111940">
        <w:rPr>
          <w:rFonts w:cs="David"/>
        </w:rPr>
        <w:t>".</w:t>
      </w:r>
    </w:p>
    <w:p w:rsidR="00111940" w:rsidRPr="00111940" w:rsidRDefault="00111940" w:rsidP="00111940">
      <w:pPr>
        <w:pStyle w:val="a5"/>
        <w:numPr>
          <w:ilvl w:val="1"/>
          <w:numId w:val="13"/>
        </w:numPr>
        <w:bidi/>
        <w:spacing w:after="200" w:line="480" w:lineRule="auto"/>
        <w:jc w:val="both"/>
        <w:rPr>
          <w:rFonts w:cs="David"/>
          <w:rtl/>
        </w:rPr>
      </w:pPr>
      <w:r w:rsidRPr="00111940">
        <w:rPr>
          <w:rFonts w:cs="David"/>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r w:rsidRPr="00111940">
        <w:rPr>
          <w:rFonts w:cs="David"/>
        </w:rPr>
        <w:t>.</w:t>
      </w:r>
    </w:p>
    <w:p w:rsidR="00111940" w:rsidRPr="00111940" w:rsidRDefault="00111940" w:rsidP="00111940">
      <w:pPr>
        <w:pStyle w:val="a5"/>
        <w:numPr>
          <w:ilvl w:val="0"/>
          <w:numId w:val="13"/>
        </w:numPr>
        <w:bidi/>
        <w:spacing w:after="200" w:line="480" w:lineRule="auto"/>
        <w:jc w:val="both"/>
        <w:rPr>
          <w:rFonts w:cs="David"/>
          <w:rtl/>
        </w:rPr>
      </w:pPr>
      <w:r w:rsidRPr="00111940">
        <w:rPr>
          <w:rFonts w:cs="David"/>
          <w:rtl/>
        </w:rPr>
        <w:t>במידה וישנם שינויים בין נוסח ההודעה לעיתונות ובין נוסח המכרז, נוסח המכרז הוא המחייב</w:t>
      </w:r>
      <w:r w:rsidRPr="00111940">
        <w:rPr>
          <w:rFonts w:cs="David"/>
        </w:rPr>
        <w:t>.</w:t>
      </w:r>
    </w:p>
    <w:p w:rsidR="00111940" w:rsidRPr="00111940" w:rsidRDefault="00111940" w:rsidP="00111940">
      <w:pPr>
        <w:pStyle w:val="a5"/>
        <w:numPr>
          <w:ilvl w:val="0"/>
          <w:numId w:val="13"/>
        </w:numPr>
        <w:bidi/>
        <w:spacing w:after="200" w:line="480" w:lineRule="auto"/>
        <w:jc w:val="both"/>
        <w:rPr>
          <w:rFonts w:cs="David"/>
          <w:rtl/>
        </w:rPr>
      </w:pPr>
      <w:r w:rsidRPr="00111940">
        <w:rPr>
          <w:rFonts w:cs="David"/>
          <w:rtl/>
        </w:rPr>
        <w:t>המזמין שומר לעצמו את הזכות לקיים מו"מ עם כל אחד מן המציעים לגבי כל תנאי מתנאי המכרז</w:t>
      </w:r>
      <w:r w:rsidRPr="00111940">
        <w:rPr>
          <w:rFonts w:cs="David"/>
        </w:rPr>
        <w:t>.</w:t>
      </w:r>
    </w:p>
    <w:p w:rsidR="00111940" w:rsidRPr="00111940" w:rsidRDefault="00111940" w:rsidP="00111940">
      <w:pPr>
        <w:spacing w:after="200" w:line="480" w:lineRule="auto"/>
        <w:rPr>
          <w:rFonts w:cs="David"/>
        </w:rPr>
      </w:pPr>
    </w:p>
    <w:p w:rsidR="00111940" w:rsidRPr="00111940" w:rsidRDefault="00111940" w:rsidP="00111940">
      <w:pPr>
        <w:pStyle w:val="a5"/>
        <w:bidi/>
        <w:spacing w:after="200" w:line="480" w:lineRule="auto"/>
        <w:ind w:left="792"/>
        <w:jc w:val="both"/>
        <w:rPr>
          <w:rFonts w:cs="David"/>
        </w:rPr>
      </w:pPr>
    </w:p>
    <w:sectPr w:rsidR="00111940" w:rsidRPr="00111940"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1A266592"/>
    <w:multiLevelType w:val="multilevel"/>
    <w:tmpl w:val="72047FE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02"/>
        </w:tabs>
        <w:ind w:left="502"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800"/>
        </w:tabs>
        <w:ind w:left="1800" w:hanging="720"/>
      </w:pPr>
      <w:rPr>
        <w:rFonts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3">
    <w:nsid w:val="1DB6109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5">
    <w:nsid w:val="3E2A1EB2"/>
    <w:multiLevelType w:val="hybridMultilevel"/>
    <w:tmpl w:val="8D5C98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420C764C"/>
    <w:multiLevelType w:val="multilevel"/>
    <w:tmpl w:val="8FAE84D0"/>
    <w:lvl w:ilvl="0">
      <w:start w:val="1"/>
      <w:numFmt w:val="decimal"/>
      <w:lvlText w:val="%1."/>
      <w:lvlJc w:val="left"/>
      <w:pPr>
        <w:ind w:left="717" w:hanging="360"/>
      </w:pPr>
      <w:rPr>
        <w:b w:val="0"/>
        <w:bCs w:val="0"/>
      </w:rPr>
    </w:lvl>
    <w:lvl w:ilvl="1">
      <w:start w:val="1"/>
      <w:numFmt w:val="decimal"/>
      <w:lvlText w:val="%1.%2."/>
      <w:lvlJc w:val="left"/>
      <w:pPr>
        <w:ind w:left="1149" w:hanging="432"/>
      </w:pPr>
      <w:rPr>
        <w:b w:val="0"/>
        <w:bCs w:val="0"/>
        <w:lang w:val="en-US"/>
      </w:rPr>
    </w:lvl>
    <w:lvl w:ilvl="2">
      <w:start w:val="1"/>
      <w:numFmt w:val="decimal"/>
      <w:lvlText w:val="%1.%2.%3."/>
      <w:lvlJc w:val="left"/>
      <w:pPr>
        <w:ind w:left="1853" w:hanging="504"/>
      </w:pPr>
      <w:rPr>
        <w:rFonts w:hint="default"/>
        <w:b w:val="0"/>
        <w:bCs w:val="0"/>
      </w:r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7">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9">
    <w:nsid w:val="4F681FE0"/>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2">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
    <w:nsid w:val="7EDA3F28"/>
    <w:multiLevelType w:val="hybridMultilevel"/>
    <w:tmpl w:val="E47E7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0"/>
  </w:num>
  <w:num w:numId="3">
    <w:abstractNumId w:val="8"/>
  </w:num>
  <w:num w:numId="4">
    <w:abstractNumId w:val="7"/>
  </w:num>
  <w:num w:numId="5">
    <w:abstractNumId w:val="0"/>
  </w:num>
  <w:num w:numId="6">
    <w:abstractNumId w:val="12"/>
  </w:num>
  <w:num w:numId="7">
    <w:abstractNumId w:val="2"/>
  </w:num>
  <w:num w:numId="8">
    <w:abstractNumId w:val="1"/>
  </w:num>
  <w:num w:numId="9">
    <w:abstractNumId w:val="4"/>
  </w:num>
  <w:num w:numId="10">
    <w:abstractNumId w:val="9"/>
  </w:num>
  <w:num w:numId="11">
    <w:abstractNumId w:val="13"/>
  </w:num>
  <w:num w:numId="12">
    <w:abstractNumId w:val="6"/>
  </w:num>
  <w:num w:numId="13">
    <w:abstractNumId w:val="3"/>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F8B"/>
    <w:rsid w:val="00047396"/>
    <w:rsid w:val="000479C2"/>
    <w:rsid w:val="00053DC2"/>
    <w:rsid w:val="000576D5"/>
    <w:rsid w:val="0006357A"/>
    <w:rsid w:val="000752B3"/>
    <w:rsid w:val="00096DC4"/>
    <w:rsid w:val="000A1D8D"/>
    <w:rsid w:val="000C55A8"/>
    <w:rsid w:val="000D6552"/>
    <w:rsid w:val="000E7EFD"/>
    <w:rsid w:val="001035EF"/>
    <w:rsid w:val="00104DD9"/>
    <w:rsid w:val="00111940"/>
    <w:rsid w:val="00123A5F"/>
    <w:rsid w:val="001614BF"/>
    <w:rsid w:val="00165D98"/>
    <w:rsid w:val="00173EB4"/>
    <w:rsid w:val="00195969"/>
    <w:rsid w:val="001A1172"/>
    <w:rsid w:val="001B0BB8"/>
    <w:rsid w:val="001E13F6"/>
    <w:rsid w:val="001E3367"/>
    <w:rsid w:val="00215BC8"/>
    <w:rsid w:val="00222299"/>
    <w:rsid w:val="00260601"/>
    <w:rsid w:val="00264C18"/>
    <w:rsid w:val="002704BE"/>
    <w:rsid w:val="002A0DB0"/>
    <w:rsid w:val="002A6879"/>
    <w:rsid w:val="002F47F3"/>
    <w:rsid w:val="00305DFB"/>
    <w:rsid w:val="003067C0"/>
    <w:rsid w:val="00306F09"/>
    <w:rsid w:val="0033267B"/>
    <w:rsid w:val="003358CF"/>
    <w:rsid w:val="00350273"/>
    <w:rsid w:val="0035555D"/>
    <w:rsid w:val="00364613"/>
    <w:rsid w:val="003A6D98"/>
    <w:rsid w:val="003B02A5"/>
    <w:rsid w:val="003C4719"/>
    <w:rsid w:val="003D52EA"/>
    <w:rsid w:val="00457BDB"/>
    <w:rsid w:val="00481BF8"/>
    <w:rsid w:val="004B5BED"/>
    <w:rsid w:val="004C2371"/>
    <w:rsid w:val="004C2541"/>
    <w:rsid w:val="004E0DF0"/>
    <w:rsid w:val="004E256B"/>
    <w:rsid w:val="004F0599"/>
    <w:rsid w:val="005109EF"/>
    <w:rsid w:val="00522ADE"/>
    <w:rsid w:val="005363CB"/>
    <w:rsid w:val="00545AC6"/>
    <w:rsid w:val="00550300"/>
    <w:rsid w:val="0058330B"/>
    <w:rsid w:val="005834FE"/>
    <w:rsid w:val="005A1AD2"/>
    <w:rsid w:val="005B27C1"/>
    <w:rsid w:val="005D48AC"/>
    <w:rsid w:val="005F647D"/>
    <w:rsid w:val="00625D92"/>
    <w:rsid w:val="00632984"/>
    <w:rsid w:val="00696A32"/>
    <w:rsid w:val="006A51E3"/>
    <w:rsid w:val="006B07B1"/>
    <w:rsid w:val="006B427B"/>
    <w:rsid w:val="006D1DE0"/>
    <w:rsid w:val="006F0CC4"/>
    <w:rsid w:val="007062A0"/>
    <w:rsid w:val="0073745F"/>
    <w:rsid w:val="00753DC0"/>
    <w:rsid w:val="0078074D"/>
    <w:rsid w:val="00782FC5"/>
    <w:rsid w:val="007D689C"/>
    <w:rsid w:val="007D6FFF"/>
    <w:rsid w:val="007E0FE2"/>
    <w:rsid w:val="007E1488"/>
    <w:rsid w:val="00815CE6"/>
    <w:rsid w:val="00841A25"/>
    <w:rsid w:val="00856F08"/>
    <w:rsid w:val="0087594F"/>
    <w:rsid w:val="00885F65"/>
    <w:rsid w:val="008A5334"/>
    <w:rsid w:val="008A5785"/>
    <w:rsid w:val="008C2311"/>
    <w:rsid w:val="008D0FE3"/>
    <w:rsid w:val="008D4819"/>
    <w:rsid w:val="008E77FF"/>
    <w:rsid w:val="008F25EA"/>
    <w:rsid w:val="00922001"/>
    <w:rsid w:val="00932966"/>
    <w:rsid w:val="00934134"/>
    <w:rsid w:val="00973E7F"/>
    <w:rsid w:val="00985864"/>
    <w:rsid w:val="009A7226"/>
    <w:rsid w:val="009B461B"/>
    <w:rsid w:val="009D1470"/>
    <w:rsid w:val="009D28EC"/>
    <w:rsid w:val="009F1B47"/>
    <w:rsid w:val="009F4F8B"/>
    <w:rsid w:val="00A61C20"/>
    <w:rsid w:val="00A62D27"/>
    <w:rsid w:val="00A70B19"/>
    <w:rsid w:val="00A7133F"/>
    <w:rsid w:val="00A8066F"/>
    <w:rsid w:val="00A80F1E"/>
    <w:rsid w:val="00AB7C57"/>
    <w:rsid w:val="00B3092A"/>
    <w:rsid w:val="00B375D5"/>
    <w:rsid w:val="00B645DA"/>
    <w:rsid w:val="00B65D15"/>
    <w:rsid w:val="00B70956"/>
    <w:rsid w:val="00B773F6"/>
    <w:rsid w:val="00B91363"/>
    <w:rsid w:val="00BA63CD"/>
    <w:rsid w:val="00BB4563"/>
    <w:rsid w:val="00BC649F"/>
    <w:rsid w:val="00BC7046"/>
    <w:rsid w:val="00BF59C3"/>
    <w:rsid w:val="00C000F2"/>
    <w:rsid w:val="00C0104B"/>
    <w:rsid w:val="00C363C8"/>
    <w:rsid w:val="00C451CE"/>
    <w:rsid w:val="00C45F6B"/>
    <w:rsid w:val="00C526C0"/>
    <w:rsid w:val="00C61375"/>
    <w:rsid w:val="00C64AB6"/>
    <w:rsid w:val="00CB3A95"/>
    <w:rsid w:val="00CC29AC"/>
    <w:rsid w:val="00CC4F07"/>
    <w:rsid w:val="00CC7A2C"/>
    <w:rsid w:val="00CD4DA7"/>
    <w:rsid w:val="00CE2882"/>
    <w:rsid w:val="00CE3030"/>
    <w:rsid w:val="00CE3CE8"/>
    <w:rsid w:val="00D0222A"/>
    <w:rsid w:val="00D02E8F"/>
    <w:rsid w:val="00D27A83"/>
    <w:rsid w:val="00D43FBB"/>
    <w:rsid w:val="00D450A4"/>
    <w:rsid w:val="00D466B7"/>
    <w:rsid w:val="00D5096D"/>
    <w:rsid w:val="00D91AFF"/>
    <w:rsid w:val="00DD73B7"/>
    <w:rsid w:val="00DE69B6"/>
    <w:rsid w:val="00E0741D"/>
    <w:rsid w:val="00E14E42"/>
    <w:rsid w:val="00E60B16"/>
    <w:rsid w:val="00E6120D"/>
    <w:rsid w:val="00EB4DD3"/>
    <w:rsid w:val="00EC1ADD"/>
    <w:rsid w:val="00EC2212"/>
    <w:rsid w:val="00EC4A98"/>
    <w:rsid w:val="00EE3316"/>
    <w:rsid w:val="00EE6839"/>
    <w:rsid w:val="00EF791F"/>
    <w:rsid w:val="00F43FA4"/>
    <w:rsid w:val="00F50ADE"/>
    <w:rsid w:val="00F56786"/>
    <w:rsid w:val="00F61D80"/>
    <w:rsid w:val="00F67C82"/>
    <w:rsid w:val="00F908EF"/>
    <w:rsid w:val="00FB62CE"/>
    <w:rsid w:val="00FC35A1"/>
    <w:rsid w:val="00FD3D05"/>
    <w:rsid w:val="00FE466A"/>
    <w:rsid w:val="00FE6F72"/>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590256">
      <w:bodyDiv w:val="1"/>
      <w:marLeft w:val="0"/>
      <w:marRight w:val="0"/>
      <w:marTop w:val="0"/>
      <w:marBottom w:val="0"/>
      <w:divBdr>
        <w:top w:val="none" w:sz="0" w:space="0" w:color="auto"/>
        <w:left w:val="none" w:sz="0" w:space="0" w:color="auto"/>
        <w:bottom w:val="none" w:sz="0" w:space="0" w:color="auto"/>
        <w:right w:val="none" w:sz="0" w:space="0" w:color="auto"/>
      </w:divBdr>
    </w:div>
    <w:div w:id="165943687">
      <w:bodyDiv w:val="1"/>
      <w:marLeft w:val="0"/>
      <w:marRight w:val="0"/>
      <w:marTop w:val="0"/>
      <w:marBottom w:val="0"/>
      <w:divBdr>
        <w:top w:val="none" w:sz="0" w:space="0" w:color="auto"/>
        <w:left w:val="none" w:sz="0" w:space="0" w:color="auto"/>
        <w:bottom w:val="none" w:sz="0" w:space="0" w:color="auto"/>
        <w:right w:val="none" w:sz="0" w:space="0" w:color="auto"/>
      </w:divBdr>
    </w:div>
    <w:div w:id="1282029968">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B04B19-9035-4CFB-992E-35ADA2A53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699</Words>
  <Characters>3281</Characters>
  <Application>Microsoft Office Word</Application>
  <DocSecurity>4</DocSecurity>
  <Lines>205</Lines>
  <Paragraphs>137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3843</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ולרי זכרובה</cp:lastModifiedBy>
  <cp:revision>2</cp:revision>
  <cp:lastPrinted>2011-02-24T13:26:00Z</cp:lastPrinted>
  <dcterms:created xsi:type="dcterms:W3CDTF">2016-05-23T06:57:00Z</dcterms:created>
  <dcterms:modified xsi:type="dcterms:W3CDTF">2016-05-23T06:57:00Z</dcterms:modified>
</cp:coreProperties>
</file>